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7777777" w:rsidR="00200EF2" w:rsidRDefault="00200EF2" w:rsidP="00200EF2">
      <w:r>
        <w:t>R1-2506459</w:t>
      </w:r>
      <w:r>
        <w:tab/>
        <w:t>FL summary #2 for Ambient IoT: “10.3.1 Evaluations”</w:t>
      </w:r>
      <w:r>
        <w:tab/>
        <w:t>Moderator (Huawei)</w:t>
      </w:r>
    </w:p>
    <w:p w14:paraId="5E1A52FC" w14:textId="34E3EFEE" w:rsidR="00200EF2" w:rsidRDefault="00200EF2" w:rsidP="00200EF2">
      <w: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77777777" w:rsidR="004A05F0" w:rsidRPr="000105D8" w:rsidRDefault="004A05F0" w:rsidP="004A05F0">
      <w:pPr>
        <w:rPr>
          <w:rFonts w:eastAsia="DengXian"/>
          <w:i/>
          <w:iCs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 w:rsidRPr="00C81068">
        <w:rPr>
          <w:rFonts w:ascii="Times New Roman" w:eastAsia="Times New Roman" w:hAnsi="Times New Roman"/>
          <w:b/>
          <w:bCs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 w:rsidRPr="00D66688">
        <w:rPr>
          <w:rFonts w:ascii="Times New Roman" w:eastAsia="Times New Roman" w:hAnsi="Times New Roman"/>
          <w:b/>
          <w:bCs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 w:rsidRPr="000424C7">
        <w:rPr>
          <w:rFonts w:ascii="Times New Roman" w:eastAsia="Times New Roman" w:hAnsi="Times New Roman"/>
          <w:b/>
          <w:bCs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77777777" w:rsidR="007C3210" w:rsidRDefault="007C3210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513C8" w14:textId="77777777" w:rsidR="00D174BA" w:rsidRDefault="00D174BA">
      <w:r>
        <w:separator/>
      </w:r>
    </w:p>
  </w:endnote>
  <w:endnote w:type="continuationSeparator" w:id="0">
    <w:p w14:paraId="2C08797D" w14:textId="77777777" w:rsidR="00D174BA" w:rsidRDefault="00D1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ED86" w14:textId="77777777" w:rsidR="00D174BA" w:rsidRDefault="00D174BA">
      <w:r>
        <w:separator/>
      </w:r>
    </w:p>
  </w:footnote>
  <w:footnote w:type="continuationSeparator" w:id="0">
    <w:p w14:paraId="61AFEFD4" w14:textId="77777777" w:rsidR="00D174BA" w:rsidRDefault="00D17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C7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2F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68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BA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688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9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6033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8</cp:revision>
  <cp:lastPrinted>2013-05-13T04:37:00Z</cp:lastPrinted>
  <dcterms:created xsi:type="dcterms:W3CDTF">2025-08-22T09:05:00Z</dcterms:created>
  <dcterms:modified xsi:type="dcterms:W3CDTF">2025-08-25T14:03:00Z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